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75" w:rsidRPr="0098365B" w:rsidRDefault="004A6475" w:rsidP="00983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475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Zadbajmy o dobrostan emocjonalny dzieci i </w:t>
      </w:r>
      <w:r w:rsidR="0098365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młodzieży podczas ferii zimowych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 xml:space="preserve">Ferie zimowe to czas odpoczynku, zabawy, oderwania od obowiązków szkolnych.  Niestety dla części dzieci to również czas zwiększonego ryzyka </w:t>
      </w:r>
      <w:r w:rsidRPr="004A6475">
        <w:rPr>
          <w:rFonts w:ascii="Arial" w:eastAsia="Times New Roman" w:hAnsi="Arial" w:cs="Arial"/>
          <w:b/>
          <w:bCs/>
          <w:lang w:eastAsia="pl-PL"/>
        </w:rPr>
        <w:t>kryzysów i trudności emocjonalnych</w:t>
      </w:r>
      <w:r w:rsidRPr="004A6475">
        <w:rPr>
          <w:rFonts w:ascii="Arial" w:eastAsia="Times New Roman" w:hAnsi="Arial" w:cs="Arial"/>
          <w:lang w:eastAsia="pl-PL"/>
        </w:rPr>
        <w:t>. 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Powody :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-ograniczony kontakt z rówieśnikami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-doświadczenie nudy, samotności, poczucia wykluczenia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-zanika struktura i rytm dnia (obowiązkowość)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-nasilają się porównania z innymi (np. w mediach społecznościowych)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-ujawniają się napięcia i konflikty rodzinne, które w czasie roku szkolnego „maskowane” są codziennym pośpiechem 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Kryzys emocjonalny u młodszych dzieci może objawiać się wycofaniem, drażliwością, problemami z snem, regresją zachowań np.  w formie powrotu do dziecinnych form reagowania w obliczu trudności. U starszych dzieci i młodzieży częściej można zaobserwować  wybuchy złości, zamknięcie w sobie, obniżony nastrój, nadmierne korzystanie z telefonu, czasami zachowania autoagresywne i myśli rezygnacyjne. 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 xml:space="preserve">Pamiętajmy </w:t>
      </w:r>
      <w:r w:rsidRPr="004A6475">
        <w:rPr>
          <w:rFonts w:ascii="Arial" w:eastAsia="Times New Roman" w:hAnsi="Arial" w:cs="Arial"/>
          <w:b/>
          <w:bCs/>
          <w:lang w:eastAsia="pl-PL"/>
        </w:rPr>
        <w:t>KRYZYS EMOCJONALNY NIE JEST „ZŁYM ZACHOWANIEM”</w:t>
      </w:r>
      <w:r w:rsidRPr="004A6475">
        <w:rPr>
          <w:rFonts w:ascii="Arial" w:eastAsia="Times New Roman" w:hAnsi="Arial" w:cs="Arial"/>
          <w:lang w:eastAsia="pl-PL"/>
        </w:rPr>
        <w:t xml:space="preserve">, ale sygnałem, że dziecko nie radzi sobie z emocjami i </w:t>
      </w:r>
      <w:r w:rsidRPr="004A6475">
        <w:rPr>
          <w:rFonts w:ascii="Arial" w:eastAsia="Times New Roman" w:hAnsi="Arial" w:cs="Arial"/>
          <w:b/>
          <w:bCs/>
          <w:color w:val="000000"/>
          <w:lang w:eastAsia="pl-PL"/>
        </w:rPr>
        <w:t>potrzebuje wsparcia.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Na jakie sygnały rodzice i opiekunowie powinni zwrócić uwagę?</w:t>
      </w:r>
    </w:p>
    <w:p w:rsidR="004A6475" w:rsidRPr="004A6475" w:rsidRDefault="004A6475" w:rsidP="004A6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nagła zmiana zachowania lub nastroju</w:t>
      </w:r>
    </w:p>
    <w:p w:rsidR="004A6475" w:rsidRPr="004A6475" w:rsidRDefault="004A6475" w:rsidP="004A6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izolowanie się od bliskich i znajomych</w:t>
      </w:r>
    </w:p>
    <w:p w:rsidR="004A6475" w:rsidRPr="004A6475" w:rsidRDefault="004A6475" w:rsidP="004A6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zaburzenia snu i odżywiania</w:t>
      </w:r>
    </w:p>
    <w:p w:rsidR="004A6475" w:rsidRPr="004A6475" w:rsidRDefault="004A6475" w:rsidP="004A6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długotrwały smutek, apatia lub wybuchy agresji</w:t>
      </w:r>
    </w:p>
    <w:p w:rsidR="0098365B" w:rsidRDefault="004A6475" w:rsidP="004A6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wypowiedzi świadczące o poczuciu bezwartościowości , braku sensu</w:t>
      </w:r>
    </w:p>
    <w:p w:rsidR="004A6475" w:rsidRPr="0098365B" w:rsidRDefault="004A6475" w:rsidP="0098365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98365B">
        <w:rPr>
          <w:rFonts w:ascii="Arial" w:eastAsia="Times New Roman" w:hAnsi="Arial" w:cs="Arial"/>
          <w:lang w:eastAsia="pl-PL"/>
        </w:rPr>
        <w:t> Jak możemy pomóc?</w:t>
      </w:r>
    </w:p>
    <w:p w:rsidR="004A6475" w:rsidRPr="004A6475" w:rsidRDefault="004A6475" w:rsidP="004A64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rozmawiajmy – spokojnie, bez oceniania i bagatelizowania</w:t>
      </w:r>
    </w:p>
    <w:p w:rsidR="004A6475" w:rsidRPr="004A6475" w:rsidRDefault="004A6475" w:rsidP="004A64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bądźmy dostępni emocjonalnie, nawet jeżeli dziecko nie chce od razu mówić</w:t>
      </w:r>
    </w:p>
    <w:p w:rsidR="004A6475" w:rsidRPr="004A6475" w:rsidRDefault="004A6475" w:rsidP="004A64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dbajmy o rytmiczność dnia</w:t>
      </w:r>
    </w:p>
    <w:p w:rsidR="004A6475" w:rsidRPr="004A6475" w:rsidRDefault="004A6475" w:rsidP="004A64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nie wywierajmy presji ale zachęcajmy do ruchu i kontaktu z innymi</w:t>
      </w:r>
    </w:p>
    <w:p w:rsidR="004A6475" w:rsidRPr="004A6475" w:rsidRDefault="004A6475" w:rsidP="004A64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w razie potrzeby korzystajmy z pomocy specjalistów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Jeżeli zauważysz niepokojące sygnały lub potrzebujesz wsparcia – skontaktuj się z  instytucjami pomocowymi lub specjalistami zdrowia psychicznego </w:t>
      </w:r>
    </w:p>
    <w:p w:rsidR="0098365B" w:rsidRDefault="0098365B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98365B" w:rsidRDefault="0098365B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lastRenderedPageBreak/>
        <w:t>Ogólnopolskie , bezpłatne,  infolinie wsparcia dla osób w trudnych sytuacjach i kryzysach emocjonalnych:</w:t>
      </w:r>
    </w:p>
    <w:p w:rsidR="004A6475" w:rsidRPr="004A6475" w:rsidRDefault="0098365B" w:rsidP="004A64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6" w:history="1">
        <w:r w:rsidR="004A6475" w:rsidRPr="004A6475">
          <w:rPr>
            <w:rFonts w:ascii="Arial" w:eastAsia="Times New Roman" w:hAnsi="Arial" w:cs="Arial"/>
            <w:b/>
            <w:bCs/>
            <w:color w:val="0000FF"/>
            <w:u w:val="single"/>
            <w:lang w:eastAsia="pl-PL"/>
          </w:rPr>
          <w:t>800  12  12 12</w:t>
        </w:r>
        <w:r w:rsidR="004A6475" w:rsidRPr="004A6475">
          <w:rPr>
            <w:rFonts w:ascii="Arial" w:eastAsia="Times New Roman" w:hAnsi="Arial" w:cs="Arial"/>
            <w:color w:val="0000FF"/>
            <w:u w:val="single"/>
            <w:lang w:eastAsia="pl-PL"/>
          </w:rPr>
          <w:t xml:space="preserve"> – Dziecięcy telefon zaufania Rzecznika Praw Dziecka </w:t>
        </w:r>
      </w:hyperlink>
    </w:p>
    <w:p w:rsidR="004A6475" w:rsidRPr="004A6475" w:rsidRDefault="0098365B" w:rsidP="004A64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7" w:history="1">
        <w:r w:rsidR="004A6475" w:rsidRPr="004A6475">
          <w:rPr>
            <w:rFonts w:ascii="Arial" w:eastAsia="Times New Roman" w:hAnsi="Arial" w:cs="Arial"/>
            <w:b/>
            <w:bCs/>
            <w:color w:val="0000FF"/>
            <w:u w:val="single"/>
            <w:lang w:eastAsia="pl-PL"/>
          </w:rPr>
          <w:t>116  111 </w:t>
        </w:r>
        <w:r w:rsidR="004A6475" w:rsidRPr="004A6475">
          <w:rPr>
            <w:rFonts w:ascii="Arial" w:eastAsia="Times New Roman" w:hAnsi="Arial" w:cs="Arial"/>
            <w:color w:val="0000FF"/>
            <w:u w:val="single"/>
            <w:lang w:eastAsia="pl-PL"/>
          </w:rPr>
          <w:t xml:space="preserve"> – Telefon zaufania dla dzieci i młodzieży</w:t>
        </w:r>
      </w:hyperlink>
    </w:p>
    <w:p w:rsidR="004A6475" w:rsidRPr="004A6475" w:rsidRDefault="004A6475" w:rsidP="004A64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b/>
          <w:bCs/>
          <w:lang w:eastAsia="pl-PL"/>
        </w:rPr>
        <w:t>800 080 222</w:t>
      </w:r>
      <w:r w:rsidRPr="004A6475">
        <w:rPr>
          <w:rFonts w:ascii="Arial" w:eastAsia="Times New Roman" w:hAnsi="Arial" w:cs="Arial"/>
          <w:lang w:eastAsia="pl-PL"/>
        </w:rPr>
        <w:t>    – Całodobowa infolinia Fundacji ITAKA</w:t>
      </w:r>
    </w:p>
    <w:p w:rsidR="004A6475" w:rsidRPr="004A6475" w:rsidRDefault="004A6475" w:rsidP="004A64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b/>
          <w:bCs/>
          <w:lang w:eastAsia="pl-PL"/>
        </w:rPr>
        <w:t>800 199 990</w:t>
      </w:r>
      <w:r w:rsidRPr="004A6475">
        <w:rPr>
          <w:rFonts w:ascii="Arial" w:eastAsia="Times New Roman" w:hAnsi="Arial" w:cs="Arial"/>
          <w:lang w:eastAsia="pl-PL"/>
        </w:rPr>
        <w:t xml:space="preserve"> – Ogólnopolski Telefon Zaufania</w:t>
      </w:r>
    </w:p>
    <w:p w:rsidR="004A6475" w:rsidRPr="004A6475" w:rsidRDefault="004A6475" w:rsidP="004A64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b/>
          <w:bCs/>
          <w:lang w:eastAsia="pl-PL"/>
        </w:rPr>
        <w:t>800 100 100</w:t>
      </w:r>
      <w:r w:rsidRPr="004A6475">
        <w:rPr>
          <w:rFonts w:ascii="Arial" w:eastAsia="Times New Roman" w:hAnsi="Arial" w:cs="Arial"/>
          <w:lang w:eastAsia="pl-PL"/>
        </w:rPr>
        <w:t xml:space="preserve"> – Telefon dla rodziców i nauczycieli Fundacji Dajemy Dzieciom Siłę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 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Gminny Ośrodek Pomocy Społecznej w Wierzchosławicach tel.  014 631-90-60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Punkt wsparcia dla Osób Doznających Przemocy Domowej GOPS w Wierzchosławicach (parter budynku Urzędu Gminy) w każdy wtorek w godz.  16.00-18.00 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Poradnia Zdrowie Psychicznego w Wierzchosławicach tel.: 014  687-04-00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Tarnowski Ośrodek Interwencji Kryzysowej i Wsparcia Osób Doznających Przemocy Domowej ul. Szarych Szeregów 1, 33-101 Tarnów telefon: (14) 655 36 36; 500 583 047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Powiatowy Ośrodek Interwencji Kryzysowej w Wojniczu</w:t>
      </w:r>
      <w:r w:rsidRPr="004A6475">
        <w:rPr>
          <w:rFonts w:ascii="Arial" w:eastAsia="Times New Roman" w:hAnsi="Arial" w:cs="Arial"/>
          <w:b/>
          <w:bCs/>
          <w:lang w:eastAsia="pl-PL"/>
        </w:rPr>
        <w:t>,</w:t>
      </w:r>
      <w:r w:rsidRPr="004A6475">
        <w:rPr>
          <w:rFonts w:ascii="Arial" w:eastAsia="Times New Roman" w:hAnsi="Arial" w:cs="Arial"/>
          <w:lang w:eastAsia="pl-PL"/>
        </w:rPr>
        <w:t xml:space="preserve"> ul. Jagiellońska 17 (przy budynku Zespołu Szkół Technicznych i Licealnych) telefon: 512 259 253 lub 14 650 13 92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Na terenie gminy Wierzchosławice funkcjonują dwie Placówki Wsparcia Dziennego:  w Wierzchosławicach i Mikołajowicach  – wspierające funkcje opiekuńczo wychowawcze rodzin borykających się z problemami. Placówki Wsparcia dziennego  są czynne w pn.-śr.-pt. w godzinach 13.00 – 17.00 . W okresie ferii zimowych  Placówka Wsparcia dziennego w Wierzchosławicach  czynna w godz.  10:00- 14:00  Tel 014 675-26-12 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b/>
          <w:bCs/>
          <w:lang w:eastAsia="pl-PL"/>
        </w:rPr>
        <w:t>Zadbajmy o dobrostan emocjonalny dzieci i młodzieży podczas ferii zimowych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 xml:space="preserve">Ferie zimowe to czas odpoczynku, zabawy, oderwania od obowiązków szkolnych.  Niestety dla części dzieci to również czas zwiększonego ryzyka </w:t>
      </w:r>
      <w:r w:rsidRPr="004A6475">
        <w:rPr>
          <w:rFonts w:ascii="Arial" w:eastAsia="Times New Roman" w:hAnsi="Arial" w:cs="Arial"/>
          <w:b/>
          <w:bCs/>
          <w:lang w:eastAsia="pl-PL"/>
        </w:rPr>
        <w:t>kryzysów i trudności emocjonalnych</w:t>
      </w:r>
      <w:r w:rsidRPr="004A6475">
        <w:rPr>
          <w:rFonts w:ascii="Arial" w:eastAsia="Times New Roman" w:hAnsi="Arial" w:cs="Arial"/>
          <w:lang w:eastAsia="pl-PL"/>
        </w:rPr>
        <w:t>. 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Powody :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-ograniczony kontakt z rówieśnikami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-doświadczenie nudy, samotności, poczucia wykluczenia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-zanika struktura i rytm dnia (obowiązkowość)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-nasilają się porównania z innymi (np. w mediach społecznościowych)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-ujawniają się napięcia i konflikty rodzinne, które w czasie roku szkolnego „maskowane” są codziennym pośpiechem 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 xml:space="preserve">Kryzys emocjonalny u młodszych dzieci może objawiać się wycofaniem, drażliwością, problemami z snem, regresją zachowań np.  w formie powrotu do dziecinnych form reagowania w obliczu trudności. U starszych dzieci i młodzieży częściej można </w:t>
      </w:r>
      <w:r w:rsidRPr="004A6475">
        <w:rPr>
          <w:rFonts w:ascii="Arial" w:eastAsia="Times New Roman" w:hAnsi="Arial" w:cs="Arial"/>
          <w:lang w:eastAsia="pl-PL"/>
        </w:rPr>
        <w:lastRenderedPageBreak/>
        <w:t>zaobserwować  wybuchy złości, zamknięcie w sobie, obniżony nastrój, nadmierne korzystanie z telefonu, czasami zachowania autoagresywne i myśli rezygnacyjne. 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 xml:space="preserve">Pamiętajmy </w:t>
      </w:r>
      <w:r w:rsidRPr="004A6475">
        <w:rPr>
          <w:rFonts w:ascii="Arial" w:eastAsia="Times New Roman" w:hAnsi="Arial" w:cs="Arial"/>
          <w:b/>
          <w:bCs/>
          <w:lang w:eastAsia="pl-PL"/>
        </w:rPr>
        <w:t>KRYZYS EMOCJONALNY NIE JEST „ZŁYM ZACHOWANIEM”</w:t>
      </w:r>
      <w:r w:rsidRPr="004A6475">
        <w:rPr>
          <w:rFonts w:ascii="Arial" w:eastAsia="Times New Roman" w:hAnsi="Arial" w:cs="Arial"/>
          <w:lang w:eastAsia="pl-PL"/>
        </w:rPr>
        <w:t xml:space="preserve">, ale sygnałem, że dziecko nie radzi sobie z emocjami i </w:t>
      </w:r>
      <w:r w:rsidRPr="004A6475">
        <w:rPr>
          <w:rFonts w:ascii="Arial" w:eastAsia="Times New Roman" w:hAnsi="Arial" w:cs="Arial"/>
          <w:b/>
          <w:bCs/>
          <w:color w:val="000000"/>
          <w:lang w:eastAsia="pl-PL"/>
        </w:rPr>
        <w:t>potrzebuje wsparcia.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Na jakie sygnały rodzice i opiekunowie powinni zwrócić uwagę?</w:t>
      </w:r>
    </w:p>
    <w:p w:rsidR="004A6475" w:rsidRPr="004A6475" w:rsidRDefault="004A6475" w:rsidP="004A64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nagła zmiana zachowania lub nastroju</w:t>
      </w:r>
    </w:p>
    <w:p w:rsidR="004A6475" w:rsidRPr="004A6475" w:rsidRDefault="004A6475" w:rsidP="004A64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izolowanie się od bliskich i znajomych</w:t>
      </w:r>
    </w:p>
    <w:p w:rsidR="004A6475" w:rsidRPr="004A6475" w:rsidRDefault="004A6475" w:rsidP="004A64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zaburzenia snu i odżywiania</w:t>
      </w:r>
    </w:p>
    <w:p w:rsidR="004A6475" w:rsidRPr="004A6475" w:rsidRDefault="004A6475" w:rsidP="004A64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długotrwały smutek, apatia lub wybuchy agresji</w:t>
      </w:r>
    </w:p>
    <w:p w:rsidR="004A6475" w:rsidRPr="004A6475" w:rsidRDefault="004A6475" w:rsidP="004A64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wypowiedzi świadczące o poczuciu bezwartościowości , braku sensu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 Jak możemy pomóc?</w:t>
      </w:r>
    </w:p>
    <w:p w:rsidR="004A6475" w:rsidRPr="004A6475" w:rsidRDefault="004A6475" w:rsidP="004A64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rozmawiajmy – spokojnie, bez oceniania i bagatelizowania</w:t>
      </w:r>
    </w:p>
    <w:p w:rsidR="004A6475" w:rsidRPr="004A6475" w:rsidRDefault="004A6475" w:rsidP="004A64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bądźmy dostępni emocjonalnie, nawet jeżeli dziecko nie chce od razu mówić</w:t>
      </w:r>
    </w:p>
    <w:p w:rsidR="004A6475" w:rsidRPr="004A6475" w:rsidRDefault="004A6475" w:rsidP="004A64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dbajmy o rytmiczność dnia</w:t>
      </w:r>
    </w:p>
    <w:p w:rsidR="004A6475" w:rsidRPr="004A6475" w:rsidRDefault="004A6475" w:rsidP="004A64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nie wywierajmy presji ale zachęcajmy do ruchu i kontaktu z innymi</w:t>
      </w:r>
    </w:p>
    <w:p w:rsidR="004A6475" w:rsidRPr="004A6475" w:rsidRDefault="004A6475" w:rsidP="004A64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w razie potrzeby korzystajmy z pomocy specjalistów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Jeżeli zauważysz niepokojące sygnały lub potrzebujesz wsparcia – skontaktuj się z  instytucjami pomocowymi lub specjalistami zdrowia psychicznego </w:t>
      </w:r>
    </w:p>
    <w:p w:rsidR="004A6475" w:rsidRPr="004A6475" w:rsidRDefault="004A6475" w:rsidP="004A64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lang w:eastAsia="pl-PL"/>
        </w:rPr>
        <w:t>Ogólnopolskie , bezpłatne,  infolinie wsparcia dla osób w trudnych sytuacjach i kryzysach emocjonalnych:</w:t>
      </w:r>
    </w:p>
    <w:p w:rsidR="004A6475" w:rsidRPr="004A6475" w:rsidRDefault="0098365B" w:rsidP="004A647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8" w:history="1">
        <w:r w:rsidR="004A6475" w:rsidRPr="004A6475">
          <w:rPr>
            <w:rFonts w:ascii="Arial" w:eastAsia="Times New Roman" w:hAnsi="Arial" w:cs="Arial"/>
            <w:b/>
            <w:bCs/>
            <w:color w:val="0000FF"/>
            <w:u w:val="single"/>
            <w:lang w:eastAsia="pl-PL"/>
          </w:rPr>
          <w:t>800  12  12 12</w:t>
        </w:r>
        <w:r w:rsidR="004A6475" w:rsidRPr="004A6475">
          <w:rPr>
            <w:rFonts w:ascii="Arial" w:eastAsia="Times New Roman" w:hAnsi="Arial" w:cs="Arial"/>
            <w:color w:val="0000FF"/>
            <w:u w:val="single"/>
            <w:lang w:eastAsia="pl-PL"/>
          </w:rPr>
          <w:t xml:space="preserve"> – Dziecięcy telefon zaufania Rzecznika Praw Dziecka </w:t>
        </w:r>
      </w:hyperlink>
    </w:p>
    <w:p w:rsidR="004A6475" w:rsidRPr="004A6475" w:rsidRDefault="0098365B" w:rsidP="004A647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9" w:history="1">
        <w:r w:rsidR="004A6475" w:rsidRPr="004A6475">
          <w:rPr>
            <w:rFonts w:ascii="Arial" w:eastAsia="Times New Roman" w:hAnsi="Arial" w:cs="Arial"/>
            <w:b/>
            <w:bCs/>
            <w:color w:val="0000FF"/>
            <w:u w:val="single"/>
            <w:lang w:eastAsia="pl-PL"/>
          </w:rPr>
          <w:t>116  111 </w:t>
        </w:r>
        <w:r w:rsidR="004A6475" w:rsidRPr="004A6475">
          <w:rPr>
            <w:rFonts w:ascii="Arial" w:eastAsia="Times New Roman" w:hAnsi="Arial" w:cs="Arial"/>
            <w:color w:val="0000FF"/>
            <w:u w:val="single"/>
            <w:lang w:eastAsia="pl-PL"/>
          </w:rPr>
          <w:t xml:space="preserve"> – Telefon zaufania dla dzieci i młodzieży</w:t>
        </w:r>
      </w:hyperlink>
    </w:p>
    <w:p w:rsidR="004A6475" w:rsidRPr="004A6475" w:rsidRDefault="004A6475" w:rsidP="004A647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b/>
          <w:bCs/>
          <w:lang w:eastAsia="pl-PL"/>
        </w:rPr>
        <w:t>800 080 222</w:t>
      </w:r>
      <w:r w:rsidRPr="004A6475">
        <w:rPr>
          <w:rFonts w:ascii="Arial" w:eastAsia="Times New Roman" w:hAnsi="Arial" w:cs="Arial"/>
          <w:lang w:eastAsia="pl-PL"/>
        </w:rPr>
        <w:t>    – Całodobowa infolinia Fundacji ITAKA</w:t>
      </w:r>
    </w:p>
    <w:p w:rsidR="004A6475" w:rsidRPr="004A6475" w:rsidRDefault="004A6475" w:rsidP="004A647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b/>
          <w:bCs/>
          <w:lang w:eastAsia="pl-PL"/>
        </w:rPr>
        <w:t>800 199 990</w:t>
      </w:r>
      <w:r w:rsidRPr="004A6475">
        <w:rPr>
          <w:rFonts w:ascii="Arial" w:eastAsia="Times New Roman" w:hAnsi="Arial" w:cs="Arial"/>
          <w:lang w:eastAsia="pl-PL"/>
        </w:rPr>
        <w:t xml:space="preserve"> – Ogólnopolski Telefon Zaufania</w:t>
      </w:r>
    </w:p>
    <w:p w:rsidR="004A6475" w:rsidRPr="004A6475" w:rsidRDefault="004A6475" w:rsidP="004A647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A6475">
        <w:rPr>
          <w:rFonts w:ascii="Arial" w:eastAsia="Times New Roman" w:hAnsi="Arial" w:cs="Arial"/>
          <w:b/>
          <w:bCs/>
          <w:lang w:eastAsia="pl-PL"/>
        </w:rPr>
        <w:t>800 100 100</w:t>
      </w:r>
      <w:r w:rsidRPr="004A6475">
        <w:rPr>
          <w:rFonts w:ascii="Arial" w:eastAsia="Times New Roman" w:hAnsi="Arial" w:cs="Arial"/>
          <w:lang w:eastAsia="pl-PL"/>
        </w:rPr>
        <w:t xml:space="preserve"> – Telefon dla rodziców i nauczycieli Fundacji Dajemy Dzieciom Siłę</w:t>
      </w:r>
    </w:p>
    <w:p w:rsidR="004A6475" w:rsidRPr="004A6475" w:rsidRDefault="004A6475" w:rsidP="004A6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4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bookmarkStart w:id="0" w:name="_GoBack"/>
      <w:r>
        <w:rPr>
          <w:noProof/>
          <w:lang w:eastAsia="pl-PL"/>
        </w:rPr>
        <w:drawing>
          <wp:inline distT="0" distB="0" distL="0" distR="0" wp14:anchorId="21A50FC1" wp14:editId="3672219F">
            <wp:extent cx="5760720" cy="8152223"/>
            <wp:effectExtent l="0" t="0" r="0" b="1270"/>
            <wp:docPr id="1" name="Obraz 1" descr="https://gops.wierzchoslawice.pl/wp-content/uploads/2026/01/Ferie-rodzice-3-7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ps.wierzchoslawice.pl/wp-content/uploads/2026/01/Ferie-rodzice-3-724x102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6475" w:rsidRPr="004A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78B"/>
    <w:multiLevelType w:val="multilevel"/>
    <w:tmpl w:val="6536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A112A"/>
    <w:multiLevelType w:val="multilevel"/>
    <w:tmpl w:val="5B4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955F2D"/>
    <w:multiLevelType w:val="multilevel"/>
    <w:tmpl w:val="1B6A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34360"/>
    <w:multiLevelType w:val="multilevel"/>
    <w:tmpl w:val="E88616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28103F5"/>
    <w:multiLevelType w:val="multilevel"/>
    <w:tmpl w:val="0532C4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AEC138B"/>
    <w:multiLevelType w:val="multilevel"/>
    <w:tmpl w:val="D32A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13"/>
    <w:rsid w:val="004A6475"/>
    <w:rsid w:val="005B3F13"/>
    <w:rsid w:val="0092477C"/>
    <w:rsid w:val="0098365B"/>
    <w:rsid w:val="00E4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4594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4594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pd.gov.pl/dzieciecy-telefon-zaufania-rzecznika-praw-dzieck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16111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pd.gov.pl/dzieciecy-telefon-zaufania-rzecznika-praw-dzieck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116111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818</Words>
  <Characters>4913</Characters>
  <Application>Microsoft Office Word</Application>
  <DocSecurity>0</DocSecurity>
  <Lines>40</Lines>
  <Paragraphs>11</Paragraphs>
  <ScaleCrop>false</ScaleCrop>
  <Company>HP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Sroka</dc:creator>
  <cp:keywords/>
  <dc:description/>
  <cp:lastModifiedBy>Kinga Sroka</cp:lastModifiedBy>
  <cp:revision>5</cp:revision>
  <dcterms:created xsi:type="dcterms:W3CDTF">2026-02-02T11:38:00Z</dcterms:created>
  <dcterms:modified xsi:type="dcterms:W3CDTF">2026-02-02T12:04:00Z</dcterms:modified>
</cp:coreProperties>
</file>